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8D8" w:rsidRDefault="00DE78D8" w:rsidP="004C1DBF">
      <w:pPr>
        <w:ind w:left="-1134"/>
        <w:rPr>
          <w:rFonts w:ascii="Times New Roman" w:hAnsi="Times New Roman" w:cs="Times New Roman"/>
          <w:sz w:val="28"/>
          <w:szCs w:val="28"/>
        </w:rPr>
      </w:pPr>
    </w:p>
    <w:p w:rsidR="00D22FCE" w:rsidRDefault="00D22FCE" w:rsidP="00AC4EB0">
      <w:pPr>
        <w:ind w:firstLine="851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22FC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0935" cy="8547647"/>
            <wp:effectExtent l="0" t="0" r="0" b="0"/>
            <wp:docPr id="1" name="Рисунок 1" descr="E:\ТИТУЛЬНИКИ СВАРЩИКИ\Географ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УЛЬНИКИ СВАРЩИКИ\Географ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7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22FCE" w:rsidRDefault="00D22FCE" w:rsidP="00AC4EB0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DE78D8" w:rsidRDefault="00AC4EB0" w:rsidP="00AC4EB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2. Показатели оценки результатов освоения дисциплины, формы и методы контроля и </w:t>
      </w:r>
      <w:r w:rsidR="00F827A4" w:rsidRPr="00AC4EB0">
        <w:rPr>
          <w:rFonts w:ascii="Times New Roman" w:hAnsi="Times New Roman" w:cs="Times New Roman"/>
          <w:sz w:val="28"/>
          <w:szCs w:val="28"/>
        </w:rPr>
        <w:t>оценки.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8F7B0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</w:p>
    <w:p w:rsidR="001E2B64" w:rsidRPr="00F25E33" w:rsidRDefault="001E2B64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</w:p>
    <w:p w:rsidR="00AC4EB0" w:rsidRPr="00F25E33" w:rsidRDefault="00AC4EB0" w:rsidP="00AC4EB0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F25E33">
        <w:rPr>
          <w:rFonts w:ascii="Times New Roman" w:hAnsi="Times New Roman" w:cs="Times New Roman"/>
          <w:caps/>
          <w:sz w:val="26"/>
          <w:szCs w:val="26"/>
        </w:rPr>
        <w:lastRenderedPageBreak/>
        <w:t>1.Общие положения</w:t>
      </w:r>
    </w:p>
    <w:p w:rsidR="00CF6AF4" w:rsidRPr="00E44D07" w:rsidRDefault="00CF6AF4" w:rsidP="00CF6AF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>Комплект контрольно-оценочных материалов разработанна основ</w:t>
      </w:r>
      <w:r>
        <w:rPr>
          <w:rFonts w:ascii="Times New Roman" w:hAnsi="Times New Roman"/>
          <w:sz w:val="26"/>
          <w:szCs w:val="26"/>
        </w:rPr>
        <w:t>е:</w:t>
      </w:r>
    </w:p>
    <w:p w:rsidR="00CF6AF4" w:rsidRPr="0095699E" w:rsidRDefault="00CF6AF4" w:rsidP="00CF6AF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</w:t>
      </w:r>
      <w:r w:rsidRPr="0095699E">
        <w:rPr>
          <w:rFonts w:ascii="Times New Roman" w:hAnsi="Times New Roman" w:cs="Times New Roman"/>
          <w:sz w:val="26"/>
          <w:szCs w:val="26"/>
        </w:rPr>
        <w:t>по профессии - 1</w:t>
      </w:r>
      <w:bookmarkStart w:id="1" w:name="_Hlk96020029"/>
      <w:r w:rsidRPr="0095699E">
        <w:rPr>
          <w:rFonts w:ascii="Times New Roman" w:hAnsi="Times New Roman" w:cs="Times New Roman"/>
          <w:sz w:val="26"/>
          <w:szCs w:val="26"/>
        </w:rPr>
        <w:t>5.01.05. Сварщик (ручной и частично механизированной сварки (наплавки)</w:t>
      </w:r>
      <w:bookmarkEnd w:id="1"/>
      <w:r w:rsidRPr="0095699E">
        <w:rPr>
          <w:rFonts w:ascii="Times New Roman" w:hAnsi="Times New Roman" w:cs="Times New Roman"/>
          <w:sz w:val="26"/>
          <w:szCs w:val="26"/>
        </w:rPr>
        <w:t>;</w:t>
      </w:r>
    </w:p>
    <w:p w:rsidR="00CF6AF4" w:rsidRDefault="00CF6AF4" w:rsidP="00CF6AF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 xml:space="preserve">- основной профессиональной образовательной программы </w:t>
      </w:r>
      <w:r w:rsidRPr="0095699E">
        <w:rPr>
          <w:rFonts w:ascii="Times New Roman" w:hAnsi="Times New Roman" w:cs="Times New Roman"/>
          <w:sz w:val="26"/>
          <w:szCs w:val="26"/>
        </w:rPr>
        <w:t>по профессии - 15.01.05. Сварщик (ручной и частично механизированной сварки (наплавки);</w:t>
      </w:r>
    </w:p>
    <w:p w:rsidR="00CF6AF4" w:rsidRDefault="00CF6AF4" w:rsidP="00CF6AF4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 xml:space="preserve">- рабочей программы </w:t>
      </w:r>
      <w:r>
        <w:rPr>
          <w:rFonts w:ascii="Times New Roman" w:hAnsi="Times New Roman"/>
          <w:sz w:val="26"/>
          <w:szCs w:val="26"/>
        </w:rPr>
        <w:t>ОП.09</w:t>
      </w:r>
      <w:r w:rsidRPr="0049456C"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eastAsia="+mj-ea" w:hAnsi="Times New Roman"/>
          <w:bCs/>
          <w:sz w:val="24"/>
          <w:szCs w:val="24"/>
        </w:rPr>
        <w:t>География</w:t>
      </w:r>
      <w:r>
        <w:rPr>
          <w:rFonts w:ascii="Times New Roman" w:hAnsi="Times New Roman"/>
          <w:sz w:val="26"/>
          <w:szCs w:val="26"/>
        </w:rPr>
        <w:t>»;</w:t>
      </w:r>
    </w:p>
    <w:p w:rsidR="00CF6AF4" w:rsidRPr="00B13426" w:rsidRDefault="00CF6AF4" w:rsidP="00CF6AF4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3E3E71">
        <w:rPr>
          <w:rFonts w:ascii="Times New Roman" w:hAnsi="Times New Roman"/>
          <w:sz w:val="26"/>
          <w:szCs w:val="26"/>
          <w:lang w:bidi="ru-RU"/>
        </w:rPr>
        <w:t xml:space="preserve">рабочей программы воспитанияпо профессии </w:t>
      </w:r>
      <w:r w:rsidRPr="005F36AB">
        <w:rPr>
          <w:rFonts w:ascii="Times New Roman" w:hAnsi="Times New Roman"/>
          <w:sz w:val="26"/>
          <w:szCs w:val="26"/>
        </w:rPr>
        <w:t>15.01.05. Сварщик (ручной и частично механизированной сварки (наплавки);</w:t>
      </w:r>
    </w:p>
    <w:p w:rsidR="00CF6AF4" w:rsidRDefault="00CF6AF4" w:rsidP="00CF6AF4">
      <w:pPr>
        <w:keepNext/>
        <w:keepLines/>
        <w:suppressLineNumbers/>
        <w:suppressAutoHyphens/>
        <w:spacing w:after="0" w:line="240" w:lineRule="auto"/>
        <w:ind w:firstLine="708"/>
        <w:jc w:val="both"/>
        <w:rPr>
          <w:rFonts w:ascii="Times New Roman" w:eastAsia="+mj-ea" w:hAnsi="Times New Roman"/>
          <w:bCs/>
          <w:sz w:val="24"/>
          <w:szCs w:val="24"/>
        </w:rPr>
      </w:pPr>
      <w:r w:rsidRPr="00E44D07">
        <w:rPr>
          <w:rFonts w:ascii="Times New Roman" w:hAnsi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E44D07">
        <w:rPr>
          <w:rFonts w:ascii="Times New Roman" w:eastAsia="TimesNewRomanPSMT" w:hAnsi="Times New Roman"/>
          <w:sz w:val="26"/>
          <w:szCs w:val="26"/>
        </w:rPr>
        <w:t>предназначены для контроля и оценки образовательных достижений обучающихся, освоивших программу обще</w:t>
      </w:r>
      <w:r>
        <w:rPr>
          <w:rFonts w:ascii="Times New Roman" w:eastAsia="TimesNewRomanPSMT" w:hAnsi="Times New Roman"/>
          <w:sz w:val="26"/>
          <w:szCs w:val="26"/>
        </w:rPr>
        <w:t>профессиона</w:t>
      </w:r>
      <w:r w:rsidRPr="00E44D07">
        <w:rPr>
          <w:rFonts w:ascii="Times New Roman" w:eastAsia="TimesNewRomanPSMT" w:hAnsi="Times New Roman"/>
          <w:sz w:val="26"/>
          <w:szCs w:val="26"/>
        </w:rPr>
        <w:t xml:space="preserve">льной учебной дисциплины </w:t>
      </w:r>
      <w:r w:rsidRPr="00E44D07">
        <w:rPr>
          <w:rFonts w:ascii="Times New Roman" w:hAnsi="Times New Roman"/>
          <w:bCs/>
          <w:sz w:val="26"/>
          <w:szCs w:val="26"/>
        </w:rPr>
        <w:t>О</w:t>
      </w:r>
      <w:r>
        <w:rPr>
          <w:rFonts w:ascii="Times New Roman" w:hAnsi="Times New Roman"/>
          <w:bCs/>
          <w:sz w:val="26"/>
          <w:szCs w:val="26"/>
        </w:rPr>
        <w:t>П</w:t>
      </w:r>
      <w:r w:rsidRPr="00E44D07">
        <w:rPr>
          <w:rFonts w:ascii="Times New Roman" w:hAnsi="Times New Roman"/>
          <w:bCs/>
          <w:sz w:val="26"/>
          <w:szCs w:val="26"/>
        </w:rPr>
        <w:t>.0</w:t>
      </w:r>
      <w:r>
        <w:rPr>
          <w:rFonts w:ascii="Times New Roman" w:hAnsi="Times New Roman"/>
          <w:bCs/>
          <w:sz w:val="26"/>
          <w:szCs w:val="26"/>
        </w:rPr>
        <w:t>9</w:t>
      </w:r>
      <w:r>
        <w:rPr>
          <w:rFonts w:ascii="Times New Roman" w:eastAsia="+mj-ea" w:hAnsi="Times New Roman"/>
          <w:bCs/>
          <w:sz w:val="24"/>
          <w:szCs w:val="24"/>
        </w:rPr>
        <w:t>География.</w:t>
      </w:r>
    </w:p>
    <w:p w:rsidR="00CF6AF4" w:rsidRPr="0049456C" w:rsidRDefault="00CF6AF4" w:rsidP="00CF6AF4">
      <w:pPr>
        <w:keepNext/>
        <w:keepLines/>
        <w:suppressLineNumbers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hAnsi="Times New Roman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</w:t>
      </w:r>
    </w:p>
    <w:p w:rsidR="00CF6AF4" w:rsidRDefault="00CF6AF4" w:rsidP="00CF6A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6AF4" w:rsidRPr="0095699E" w:rsidRDefault="00CF6AF4" w:rsidP="00CF6AF4">
      <w:pPr>
        <w:shd w:val="clear" w:color="auto" w:fill="FFFFFF"/>
        <w:tabs>
          <w:tab w:val="left" w:pos="4820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49456C">
        <w:rPr>
          <w:rFonts w:ascii="Times New Roman" w:hAnsi="Times New Roman" w:cs="Times New Roman"/>
          <w:b/>
          <w:caps/>
          <w:sz w:val="24"/>
          <w:szCs w:val="24"/>
        </w:rPr>
        <w:t>2</w:t>
      </w:r>
      <w:r w:rsidRPr="0095699E">
        <w:rPr>
          <w:rFonts w:ascii="Times New Roman" w:hAnsi="Times New Roman" w:cs="Times New Roman"/>
          <w:b/>
          <w:caps/>
          <w:sz w:val="26"/>
          <w:szCs w:val="26"/>
        </w:rPr>
        <w:t>. Показатели оценки результатов освоения дисциплины, формы и методы контроля и оценки</w:t>
      </w:r>
    </w:p>
    <w:p w:rsidR="00CF6AF4" w:rsidRPr="00B810F5" w:rsidRDefault="00CF6AF4" w:rsidP="00CF6AF4">
      <w:pPr>
        <w:spacing w:after="0" w:line="240" w:lineRule="auto"/>
        <w:ind w:left="-142" w:right="61" w:firstLine="568"/>
        <w:jc w:val="both"/>
        <w:rPr>
          <w:rFonts w:ascii="Times New Roman" w:hAnsi="Times New Roman"/>
          <w:b/>
          <w:sz w:val="26"/>
          <w:szCs w:val="26"/>
        </w:rPr>
      </w:pPr>
      <w:r w:rsidRPr="00B810F5">
        <w:rPr>
          <w:rFonts w:ascii="Times New Roman" w:hAnsi="Times New Roman"/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AC4EB0" w:rsidRPr="00CF6AF4" w:rsidRDefault="00CF6AF4" w:rsidP="00CF6AF4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6"/>
          <w:szCs w:val="26"/>
        </w:rPr>
      </w:pPr>
      <w:r w:rsidRPr="00B810F5">
        <w:rPr>
          <w:rFonts w:ascii="Times New Roman" w:eastAsia="NSimSun" w:hAnsi="Times New Roman"/>
          <w:kern w:val="3"/>
          <w:sz w:val="26"/>
          <w:szCs w:val="26"/>
          <w:lang w:eastAsia="zh-CN" w:bidi="hi-IN"/>
        </w:rPr>
        <w:t>таблица 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6829"/>
      </w:tblGrid>
      <w:tr w:rsidR="00AC4EB0" w:rsidRPr="00F25E33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EB0" w:rsidRPr="00F25E33" w:rsidRDefault="00AC4EB0" w:rsidP="000E5A6B">
            <w:pPr>
              <w:pStyle w:val="ab"/>
              <w:spacing w:line="27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F25E33">
              <w:rPr>
                <w:bCs/>
                <w:sz w:val="26"/>
                <w:szCs w:val="26"/>
                <w:lang w:eastAsia="en-US"/>
              </w:rPr>
              <w:t>Результаты</w:t>
            </w:r>
          </w:p>
          <w:p w:rsidR="00AC4EB0" w:rsidRPr="00F25E33" w:rsidRDefault="00AC4EB0" w:rsidP="000E5A6B">
            <w:pPr>
              <w:pStyle w:val="ab"/>
              <w:spacing w:line="276" w:lineRule="auto"/>
              <w:ind w:firstLine="18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F25E33">
              <w:rPr>
                <w:bCs/>
                <w:sz w:val="26"/>
                <w:szCs w:val="26"/>
                <w:lang w:eastAsia="en-US"/>
              </w:rPr>
              <w:t>(знания, умения)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EB0" w:rsidRPr="00F25E33" w:rsidRDefault="00AC4EB0" w:rsidP="000E5A6B">
            <w:pPr>
              <w:pStyle w:val="ab"/>
              <w:spacing w:line="27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F25E33">
              <w:rPr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BD4429" w:rsidRPr="00F25E33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Знать:</w:t>
            </w:r>
          </w:p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основные географические понятия и термины; традиционные и новые методы географических исследований;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(С/р по теме 1)</w:t>
            </w:r>
          </w:p>
        </w:tc>
      </w:tr>
      <w:tr w:rsidR="00BD4429" w:rsidRPr="00F25E33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</w:t>
            </w: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направления миграций; проблемы современной урбанизации;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(С/р по теме 4)</w:t>
            </w:r>
          </w:p>
        </w:tc>
      </w:tr>
      <w:tr w:rsidR="00BD4429" w:rsidRPr="00F25E33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географические аспекты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</w:t>
            </w:r>
          </w:p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-географические аспекты глобальных проблем человечества;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BD4429" w:rsidRPr="00F25E33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Уметь:</w:t>
            </w:r>
          </w:p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определять и сравнивать по разным источникам информации географические тенденции развития природных, социально-экономических и </w:t>
            </w:r>
            <w:proofErr w:type="spellStart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геоэкологических</w:t>
            </w:r>
            <w:proofErr w:type="spellEnd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объектов, процессов и явлений;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BD4429" w:rsidRPr="00F25E33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−оценивать и объяснять </w:t>
            </w:r>
            <w:proofErr w:type="spellStart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ресурсообеспеченность</w:t>
            </w:r>
            <w:proofErr w:type="spellEnd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отдельных стран и регионов мира, их демографическую ситуацию, уровни урбанизации и территориальной концентрации населения </w:t>
            </w: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и производства, степень природных, антропогенных и техногенных изменений отдельных территорий;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BD4429" w:rsidRPr="00F25E33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−</w:t>
            </w: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применять разнообразные источники географической информации для проведения наблюдений за природными, социально-</w:t>
            </w:r>
            <w:proofErr w:type="spellStart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экономическимиигеоэкологическими</w:t>
            </w:r>
            <w:proofErr w:type="spellEnd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объектами, процессами и явлениями, их изменениями под влиянием разнообразных факторов;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работы,  умения использовать источники географических информаций</w:t>
            </w:r>
          </w:p>
        </w:tc>
      </w:tr>
      <w:tr w:rsidR="00BD4429" w:rsidRPr="00F25E33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E6A94" w:rsidRPr="00F25E33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A94" w:rsidRPr="00F25E33" w:rsidRDefault="00DE6A94" w:rsidP="00DE6A94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1"/>
                <w:rFonts w:eastAsiaTheme="minorHAnsi"/>
                <w:b w:val="0"/>
                <w:sz w:val="26"/>
                <w:szCs w:val="26"/>
              </w:rPr>
            </w:pPr>
            <w:r w:rsidRPr="00F25E33">
              <w:rPr>
                <w:rStyle w:val="21"/>
                <w:rFonts w:eastAsiaTheme="minorHAnsi"/>
                <w:b w:val="0"/>
                <w:sz w:val="26"/>
                <w:szCs w:val="26"/>
              </w:rPr>
              <w:t>географические аспекты глобальных проблем человечества;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A94" w:rsidRPr="00F25E33" w:rsidRDefault="00DE6A94" w:rsidP="000E5A6B">
            <w:pPr>
              <w:pStyle w:val="ab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DE6A94" w:rsidRPr="00F25E33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E2B64" w:rsidRPr="001E2B64" w:rsidRDefault="001E2B64" w:rsidP="001E2B64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E2B64">
              <w:rPr>
                <w:rFonts w:ascii="Times New Roman" w:hAnsi="Times New Roman" w:cs="Times New Roman"/>
                <w:sz w:val="26"/>
                <w:szCs w:val="26"/>
              </w:rPr>
              <w:t xml:space="preserve">ОК 2. Организовывать собственную деятельность, исходя из цели и способов ее достижения, определенных </w:t>
            </w:r>
            <w:r w:rsidRPr="001E2B6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руководителем.</w:t>
            </w:r>
          </w:p>
          <w:p w:rsidR="00DE6A94" w:rsidRPr="001E2B64" w:rsidRDefault="00DE6A94" w:rsidP="00DE6A9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6A94" w:rsidRPr="001E2B64" w:rsidRDefault="00DE6A94" w:rsidP="00DE6A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DE6A94" w:rsidRPr="001E2B64" w:rsidRDefault="00DE6A94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Проверка и оценка конспекта, ведение записей лекций в рабочей тетради.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DE6A94" w:rsidRPr="00F25E33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B64" w:rsidRPr="001E2B64" w:rsidRDefault="001E2B64" w:rsidP="001E2B64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E2B6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  <w:p w:rsidR="00DE6A94" w:rsidRPr="001E2B64" w:rsidRDefault="00DE6A94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конспекта, ведение записей лекций в рабочей тетради.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DE6A94" w:rsidRPr="00F25E33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B64" w:rsidRPr="001E2B64" w:rsidRDefault="001E2B64" w:rsidP="001E2B64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E2B6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DE6A94" w:rsidRPr="001E2B64" w:rsidRDefault="00DE6A94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DE6A94" w:rsidRPr="00F25E33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B64" w:rsidRPr="001E2B64" w:rsidRDefault="001E2B64" w:rsidP="001E2B64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E2B6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ОК 6. Работать в команде, эффективно общаться с коллегами, руководством.</w:t>
            </w:r>
          </w:p>
          <w:p w:rsidR="00DE6A94" w:rsidRPr="001E2B64" w:rsidRDefault="00DE6A94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9A58FB" w:rsidRPr="009A58FB" w:rsidTr="00F30BA7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FB" w:rsidRPr="009A58FB" w:rsidRDefault="009A58FB" w:rsidP="009A58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A58F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</w:tr>
      <w:tr w:rsidR="000C6920" w:rsidRPr="009A58FB" w:rsidTr="00F30BA7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20" w:rsidRPr="009A58FB" w:rsidRDefault="000C6920" w:rsidP="000C692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A58FB">
              <w:rPr>
                <w:rFonts w:ascii="Times New Roman" w:hAnsi="Times New Roman" w:cs="Times New Roman"/>
                <w:sz w:val="26"/>
                <w:szCs w:val="26"/>
              </w:rPr>
              <w:t>ЛР.14 Заботящийся о защите окружающей среды, собственной и чужой безопасности,втомчислецифровой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20" w:rsidRPr="000C6920" w:rsidRDefault="000C6920" w:rsidP="000C6920">
            <w:pPr>
              <w:pStyle w:val="a4"/>
              <w:tabs>
                <w:tab w:val="left" w:pos="824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692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- </w:t>
            </w:r>
            <w:r w:rsidRPr="000C6920">
              <w:rPr>
                <w:rFonts w:ascii="Times New Roman" w:hAnsi="Times New Roman" w:cs="Times New Roman"/>
                <w:sz w:val="26"/>
                <w:szCs w:val="26"/>
              </w:rPr>
              <w:t>проявлениеэкологическойкультуры,бережногоотношениякроднойземле,природным богатствам России имира.</w:t>
            </w:r>
          </w:p>
          <w:p w:rsidR="000C6920" w:rsidRPr="000C6920" w:rsidRDefault="000C6920" w:rsidP="000C6920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0C6920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-</w:t>
            </w:r>
            <w:r w:rsidRPr="000C692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проявление информационной грамотности.</w:t>
            </w:r>
          </w:p>
        </w:tc>
      </w:tr>
    </w:tbl>
    <w:p w:rsidR="00AC4EB0" w:rsidRPr="00F25E33" w:rsidRDefault="00AC4EB0" w:rsidP="00AC4EB0">
      <w:pPr>
        <w:ind w:left="-180" w:firstLine="900"/>
        <w:jc w:val="center"/>
        <w:rPr>
          <w:caps/>
          <w:sz w:val="26"/>
          <w:szCs w:val="26"/>
        </w:rPr>
      </w:pPr>
    </w:p>
    <w:p w:rsidR="00AC4EB0" w:rsidRPr="00F25E33" w:rsidRDefault="00AC4EB0" w:rsidP="00AC4EB0">
      <w:pPr>
        <w:jc w:val="center"/>
        <w:rPr>
          <w:sz w:val="26"/>
          <w:szCs w:val="26"/>
        </w:rPr>
      </w:pPr>
    </w:p>
    <w:p w:rsidR="00BD4429" w:rsidRPr="00F25E33" w:rsidRDefault="00BD4429" w:rsidP="00AC4EB0">
      <w:pPr>
        <w:jc w:val="center"/>
        <w:rPr>
          <w:sz w:val="26"/>
          <w:szCs w:val="26"/>
        </w:rPr>
      </w:pPr>
    </w:p>
    <w:p w:rsidR="00BD4429" w:rsidRDefault="00BD4429" w:rsidP="00AC4EB0">
      <w:pPr>
        <w:jc w:val="center"/>
        <w:rPr>
          <w:sz w:val="26"/>
          <w:szCs w:val="26"/>
        </w:rPr>
      </w:pPr>
    </w:p>
    <w:p w:rsidR="00F25E33" w:rsidRDefault="00F25E33" w:rsidP="00AC4EB0">
      <w:pPr>
        <w:jc w:val="center"/>
        <w:rPr>
          <w:sz w:val="26"/>
          <w:szCs w:val="26"/>
        </w:rPr>
      </w:pPr>
    </w:p>
    <w:p w:rsidR="002F3A1F" w:rsidRDefault="002F3A1F" w:rsidP="00AC4EB0">
      <w:pPr>
        <w:jc w:val="center"/>
        <w:rPr>
          <w:sz w:val="26"/>
          <w:szCs w:val="26"/>
        </w:rPr>
      </w:pPr>
    </w:p>
    <w:p w:rsidR="001E2B64" w:rsidRDefault="001E2B64" w:rsidP="00AC4EB0">
      <w:pPr>
        <w:jc w:val="center"/>
        <w:rPr>
          <w:sz w:val="26"/>
          <w:szCs w:val="26"/>
        </w:rPr>
      </w:pPr>
    </w:p>
    <w:p w:rsidR="001E2B64" w:rsidRDefault="001E2B64" w:rsidP="00AC4EB0">
      <w:pPr>
        <w:jc w:val="center"/>
        <w:rPr>
          <w:sz w:val="26"/>
          <w:szCs w:val="26"/>
        </w:rPr>
      </w:pPr>
    </w:p>
    <w:p w:rsidR="001E2B64" w:rsidRDefault="001E2B64" w:rsidP="00AC4EB0">
      <w:pPr>
        <w:jc w:val="center"/>
        <w:rPr>
          <w:sz w:val="26"/>
          <w:szCs w:val="26"/>
        </w:rPr>
      </w:pPr>
    </w:p>
    <w:p w:rsidR="001E2B64" w:rsidRDefault="001E2B64" w:rsidP="00AC4EB0">
      <w:pPr>
        <w:jc w:val="center"/>
        <w:rPr>
          <w:sz w:val="26"/>
          <w:szCs w:val="26"/>
        </w:rPr>
      </w:pPr>
    </w:p>
    <w:p w:rsidR="001E2B64" w:rsidRDefault="001E2B64" w:rsidP="00AC4EB0">
      <w:pPr>
        <w:jc w:val="center"/>
        <w:rPr>
          <w:sz w:val="26"/>
          <w:szCs w:val="26"/>
        </w:rPr>
      </w:pPr>
    </w:p>
    <w:p w:rsidR="00AC4EB0" w:rsidRPr="002F3A1F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F3A1F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:rsidR="00AC4EB0" w:rsidRPr="00F25E33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AC4EB0" w:rsidRPr="00F25E33" w:rsidRDefault="00AC4EB0" w:rsidP="00AC4EB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3.1.1.Банк тестовых заданий по темам дисциплины</w:t>
      </w:r>
    </w:p>
    <w:p w:rsidR="000E5A6B" w:rsidRPr="00F25E33" w:rsidRDefault="000E5A6B" w:rsidP="000E5A6B">
      <w:pPr>
        <w:spacing w:after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Pr="00F25E3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Тестовый контроль по теме </w:t>
      </w:r>
      <w:r w:rsidR="0056589E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 w:rsidRPr="00F25E33">
        <w:rPr>
          <w:rFonts w:ascii="Times New Roman" w:hAnsi="Times New Roman" w:cs="Times New Roman"/>
          <w:b/>
          <w:color w:val="000000"/>
          <w:sz w:val="26"/>
          <w:szCs w:val="26"/>
        </w:rPr>
        <w:t>Мировое хозяйство»</w:t>
      </w:r>
    </w:p>
    <w:p w:rsidR="000E5A6B" w:rsidRPr="00F25E33" w:rsidRDefault="000E5A6B" w:rsidP="000E5A6B">
      <w:pPr>
        <w:spacing w:after="0"/>
        <w:jc w:val="both"/>
        <w:rPr>
          <w:color w:val="000000"/>
          <w:sz w:val="26"/>
          <w:szCs w:val="26"/>
        </w:rPr>
      </w:pPr>
    </w:p>
    <w:p w:rsidR="000E5A6B" w:rsidRPr="00F25E33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25E33">
        <w:rPr>
          <w:color w:val="000000"/>
          <w:sz w:val="26"/>
          <w:szCs w:val="26"/>
        </w:rPr>
        <w:t>Назовите составные части НТР</w:t>
      </w:r>
    </w:p>
    <w:p w:rsidR="000E5A6B" w:rsidRPr="00F25E33" w:rsidRDefault="000E5A6B" w:rsidP="000E5A6B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0E5A6B" w:rsidRPr="00F25E33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25E33">
        <w:rPr>
          <w:color w:val="000000"/>
          <w:sz w:val="26"/>
          <w:szCs w:val="26"/>
        </w:rPr>
        <w:t>Что такое «Отрасль международной специализации»? Приведите примеры специализации отдельных стран.</w:t>
      </w:r>
    </w:p>
    <w:p w:rsidR="000E5A6B" w:rsidRPr="00F25E33" w:rsidRDefault="000E5A6B" w:rsidP="000E5A6B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0E5A6B" w:rsidRPr="00F25E33" w:rsidRDefault="000E5A6B" w:rsidP="000E5A6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Выберите страну, которая является одним из крупнейших производителей нефти и одновременно крупным её импортёром: </w:t>
      </w:r>
    </w:p>
    <w:p w:rsidR="000E5A6B" w:rsidRPr="00F25E33" w:rsidRDefault="000E5A6B" w:rsidP="000E5A6B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Канада, 2) Саудовская Аравия, 3) Россия, 4) Норвегия, 5) США.</w:t>
      </w:r>
    </w:p>
    <w:p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Какая страна лидирует в мире по объёму производимой электроэнергии: </w:t>
      </w:r>
    </w:p>
    <w:p w:rsidR="000E5A6B" w:rsidRPr="00F25E33" w:rsidRDefault="000E5A6B" w:rsidP="000E5A6B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Россия, 2) Германия, 3) Китай, 4) Япония, 5) Индия, 6) США, 7) Канада.</w:t>
      </w:r>
    </w:p>
    <w:p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крупных масштабах торговля сырой нефтью ведется между странами: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1) Мексика и Канада, 2)Саудовская Аравия и Япония,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Великобритания и Норвегия, 4) Монголия и Китай.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Выделите две страны, являющиеся крупнейшими производителями радиоприемников, телевизоров, часов, фотоаппаратов:</w:t>
      </w:r>
    </w:p>
    <w:p w:rsidR="000E5A6B" w:rsidRPr="00F25E33" w:rsidRDefault="000E5A6B" w:rsidP="000E5A6B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Бельгия, 2) Япония, 3) Китай, 4) Канада, 5) Италия, 6) Франция, 7) Индонезия.</w:t>
      </w:r>
    </w:p>
    <w:p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Крупнейшими производителями автомобилей является группа стран: </w:t>
      </w:r>
    </w:p>
    <w:p w:rsidR="000E5A6B" w:rsidRPr="00F25E33" w:rsidRDefault="000E5A6B" w:rsidP="000E5A6B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Франция, Великобритания, Германия, 2) Италия, Республика Корея, Бразилия, 3) Германия, Испания, Австралия, 4) Япония, США, Германия, 5) Турция, Китай, Индия.</w:t>
      </w:r>
    </w:p>
    <w:p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группу стран – лидеров в лесной промышленности: 1) США, Китай, Индия, Канада, 2) Россия, Ливия, Франция, ФРГ, 3) Швеция, Финляндия, Канада, Австралия, 4) Бразилия, США, Канада, Россия, 5) Канада, США, Финляндия, Египет.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Какая страна имеет самое большое поголовье крупного рогатого скота: 1) США, 2) Россия, 3) Индия, 4) Аргентина, 5) Австралия, 6) Канада.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мировых грузоперевозках преобладает транспорт: 1) авиационный, 2) трубопроводный, 3) железнодорожный, 4) автомобильный, 5) морской, 6) речной.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каких группах стран более 90% всех внешнеторговых перевозок обеспечивает морской транспорт: 1) Германия, Чехия, Франция, 2) Япония, Великобритания, Австралия, 3) Венгрия, Болгария, Бразилия, 4) Швейцария, Швеция, Канада.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Наиболее распространенными зерновыми культурами в мире являются: 1) пшеница, рис, рожь, 2) кукуруза, рис, пшеница, 3) кукуруза, рис, ячмень.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Найдите ошибку в списке стран – экспортеров пшеницы: 1) США, 2) Канада, 3) Австралия, 4) Аргентина, 5) Бразилия.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«Зеленая революция – это: 1) рост религиозной активности в исламских странах, 2) активизация деятельности международных экологических организаций, 3) внедрение новейших технологий в сельское хозяйство.</w:t>
      </w: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из списка три страны, в которых международный туризм является отраслью специализации: 1) Таиланд, 2) Чад, 3) Греция, 4) Канада, 5) Египет, 6) Австралия.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Какие страны являются лидерами по тоннажу морского торгового флота: 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Норвегия, США, Япония, 2) Либерия, Норвегия, США, 3) Либерия, Панама, Япония.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</w:p>
    <w:p w:rsidR="000E5A6B" w:rsidRPr="00F25E33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С</w:t>
      </w:r>
      <w:r w:rsidRPr="00F25E3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оотнесите географические термины с их определениями</w:t>
      </w:r>
    </w:p>
    <w:tbl>
      <w:tblPr>
        <w:tblW w:w="9639" w:type="dxa"/>
        <w:tblInd w:w="20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01"/>
        <w:gridCol w:w="6938"/>
      </w:tblGrid>
      <w:tr w:rsidR="000E5A6B" w:rsidRPr="00F25E33" w:rsidTr="000E5A6B">
        <w:trPr>
          <w:trHeight w:val="1135"/>
        </w:trPr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1. Мировое хозяйство</w:t>
            </w:r>
          </w:p>
        </w:tc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А: Объективный процесс развития особенно глубоких и устойчивых взаимосвязей между </w:t>
            </w:r>
            <w:proofErr w:type="spellStart"/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между</w:t>
            </w:r>
            <w:proofErr w:type="spellEnd"/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отдельными группами стран, основанный на проведении ими согласованной межгосударственной политики</w:t>
            </w:r>
          </w:p>
        </w:tc>
      </w:tr>
      <w:tr w:rsidR="000E5A6B" w:rsidRPr="00F25E33" w:rsidTr="000E5A6B">
        <w:trPr>
          <w:trHeight w:val="794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2. Географическое распределение труда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Б: Специализация отдельных стран на производстве определенных видов продукции и услуг и в последующем обмене ими</w:t>
            </w:r>
          </w:p>
        </w:tc>
      </w:tr>
      <w:tr w:rsidR="000E5A6B" w:rsidRPr="00F25E33" w:rsidTr="000E5A6B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3. Международное географическое разделение труда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В: Исторически сложившаяся совокупность национальных хозяйств всех стран мира, связанных между собой всемирными экономическими отношениями</w:t>
            </w:r>
          </w:p>
        </w:tc>
      </w:tr>
      <w:tr w:rsidR="000E5A6B" w:rsidRPr="00F25E33" w:rsidTr="000E5A6B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4. Международная экономическая интеграция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Г: Неизбежный результат развития человеческого общества, связанный с ростом товарного производства и обмена</w:t>
            </w:r>
          </w:p>
        </w:tc>
      </w:tr>
    </w:tbl>
    <w:p w:rsidR="000E5A6B" w:rsidRPr="00F25E33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0E5A6B" w:rsidRPr="00F25E33" w:rsidRDefault="000E5A6B" w:rsidP="000E5A6B">
      <w:pPr>
        <w:pStyle w:val="a4"/>
        <w:numPr>
          <w:ilvl w:val="0"/>
          <w:numId w:val="3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>К числу региональных экономических сообществ относятся: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F25E33">
        <w:rPr>
          <w:rFonts w:ascii="Times New Roman" w:hAnsi="Times New Roman" w:cs="Times New Roman"/>
          <w:sz w:val="26"/>
          <w:szCs w:val="26"/>
        </w:rPr>
        <w:br/>
      </w: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А). ЕС, АСЕАН, ОПЕК В). ЕС, ЛААИ, АСЕАН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F25E33">
        <w:rPr>
          <w:rFonts w:ascii="Times New Roman" w:hAnsi="Times New Roman" w:cs="Times New Roman"/>
          <w:sz w:val="26"/>
          <w:szCs w:val="26"/>
        </w:rPr>
        <w:br/>
      </w: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Б). НАТО, СЭВ, ЕС Г). СЭВ, ОПЕК, ЕС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F25E33">
        <w:rPr>
          <w:rFonts w:ascii="Times New Roman" w:hAnsi="Times New Roman" w:cs="Times New Roman"/>
          <w:sz w:val="26"/>
          <w:szCs w:val="26"/>
        </w:rPr>
        <w:br/>
      </w:r>
    </w:p>
    <w:p w:rsidR="000E5A6B" w:rsidRPr="00F25E33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F25E33" w:rsidRDefault="000E5A6B" w:rsidP="000E5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42"/>
        <w:gridCol w:w="8505"/>
      </w:tblGrid>
      <w:tr w:rsidR="00F25E33" w:rsidTr="00F25E33">
        <w:tc>
          <w:tcPr>
            <w:tcW w:w="1242" w:type="dxa"/>
          </w:tcPr>
          <w:p w:rsidR="00F25E33" w:rsidRPr="00F25E33" w:rsidRDefault="00F25E33" w:rsidP="00F25E3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1.</w:t>
            </w:r>
          </w:p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4C63E1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Универсальность, всеохватность.</w:t>
            </w:r>
          </w:p>
          <w:p w:rsidR="004C63E1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Чрезвычайное ускорение научно-технических преобразований.</w:t>
            </w:r>
          </w:p>
          <w:p w:rsidR="004C63E1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Интеллектуализация.</w:t>
            </w:r>
          </w:p>
          <w:p w:rsidR="00F25E33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Военно-техническая революция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5" w:type="dxa"/>
          </w:tcPr>
          <w:p w:rsidR="00F25E33" w:rsidRDefault="00C90527" w:rsidP="00C90527">
            <w:pPr>
              <w:spacing w:after="15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ь 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международной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специализации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это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ь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котор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ая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помимо удовлетворения потребностей своего населения, значительную часть производимой продукции отправляют на мировой рынок</w:t>
            </w:r>
          </w:p>
          <w:p w:rsidR="00C90527" w:rsidRPr="004C63E1" w:rsidRDefault="00C90527" w:rsidP="00C90527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Япония-автомобиль, Канада-лесная промышленность, зерно Арабские страны-нефть, Куба-сахарный тростник, табак.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505" w:type="dxa"/>
          </w:tcPr>
          <w:p w:rsidR="00F25E33" w:rsidRDefault="00C90527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2,3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8505" w:type="dxa"/>
          </w:tcPr>
          <w:p w:rsidR="00F25E33" w:rsidRDefault="005F4859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8505" w:type="dxa"/>
          </w:tcPr>
          <w:p w:rsidR="00F25E33" w:rsidRDefault="00500C0A" w:rsidP="00500C0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1,3,5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8505" w:type="dxa"/>
          </w:tcPr>
          <w:p w:rsidR="00F25E33" w:rsidRDefault="005F4859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1-В, 2-Г, 3-Б, 4-А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8505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</w:tr>
    </w:tbl>
    <w:p w:rsidR="00F25E33" w:rsidRDefault="00F25E33" w:rsidP="000E5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0E5A6B" w:rsidRPr="00F25E33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Pr="00F25E33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Pr="00F25E33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Pr="002F3A1F" w:rsidRDefault="000E5A6B" w:rsidP="002F3A1F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 xml:space="preserve">2. </w:t>
      </w:r>
      <w:r w:rsidR="002F3A1F" w:rsidRPr="00F25E33">
        <w:rPr>
          <w:rFonts w:ascii="Times New Roman" w:hAnsi="Times New Roman" w:cs="Times New Roman"/>
          <w:b/>
          <w:sz w:val="26"/>
          <w:szCs w:val="26"/>
        </w:rPr>
        <w:t>Тест:</w:t>
      </w:r>
      <w:r w:rsidR="002F3A1F">
        <w:rPr>
          <w:rFonts w:ascii="Times New Roman" w:hAnsi="Times New Roman" w:cs="Times New Roman"/>
          <w:b/>
          <w:sz w:val="26"/>
          <w:szCs w:val="26"/>
        </w:rPr>
        <w:t xml:space="preserve"> Проверь себя по т</w:t>
      </w:r>
      <w:r w:rsidR="002F3A1F" w:rsidRPr="00F25E33">
        <w:rPr>
          <w:rFonts w:ascii="Times New Roman" w:hAnsi="Times New Roman" w:cs="Times New Roman"/>
          <w:b/>
          <w:sz w:val="26"/>
          <w:szCs w:val="26"/>
        </w:rPr>
        <w:t>ем</w:t>
      </w:r>
      <w:r w:rsidR="002F3A1F">
        <w:rPr>
          <w:rFonts w:ascii="Times New Roman" w:hAnsi="Times New Roman" w:cs="Times New Roman"/>
          <w:b/>
          <w:sz w:val="26"/>
          <w:szCs w:val="26"/>
        </w:rPr>
        <w:t>еГеография</w:t>
      </w:r>
      <w:r w:rsidRPr="00F25E3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населения и хозяйства Африки</w:t>
      </w:r>
    </w:p>
    <w:p w:rsidR="000E5A6B" w:rsidRPr="00F25E33" w:rsidRDefault="000E5A6B" w:rsidP="00012480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0E5A6B" w:rsidRPr="00F25E33" w:rsidRDefault="000E5A6B" w:rsidP="00012480">
      <w:pPr>
        <w:pStyle w:val="a4"/>
        <w:numPr>
          <w:ilvl w:val="0"/>
          <w:numId w:val="8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Какой год называют «годом Африки»?</w:t>
      </w:r>
    </w:p>
    <w:p w:rsidR="000E5A6B" w:rsidRDefault="000E5A6B" w:rsidP="00012480">
      <w:pPr>
        <w:pStyle w:val="a4"/>
        <w:numPr>
          <w:ilvl w:val="0"/>
          <w:numId w:val="9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1950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1960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19</w:t>
      </w:r>
      <w:r w:rsidR="002F3A1F">
        <w:rPr>
          <w:rFonts w:ascii="Times New Roman" w:hAnsi="Times New Roman" w:cs="Times New Roman"/>
          <w:i/>
          <w:sz w:val="26"/>
          <w:szCs w:val="26"/>
        </w:rPr>
        <w:t>8</w:t>
      </w:r>
      <w:r w:rsidRPr="00F25E33">
        <w:rPr>
          <w:rFonts w:ascii="Times New Roman" w:hAnsi="Times New Roman" w:cs="Times New Roman"/>
          <w:i/>
          <w:sz w:val="26"/>
          <w:szCs w:val="26"/>
        </w:rPr>
        <w:t>0</w:t>
      </w:r>
      <w:r w:rsidR="002F3A1F">
        <w:rPr>
          <w:rFonts w:ascii="Times New Roman" w:hAnsi="Times New Roman" w:cs="Times New Roman"/>
          <w:i/>
          <w:sz w:val="26"/>
          <w:szCs w:val="26"/>
        </w:rPr>
        <w:t xml:space="preserve">      4) 1990</w:t>
      </w:r>
    </w:p>
    <w:p w:rsidR="002F3A1F" w:rsidRPr="00F25E33" w:rsidRDefault="002F3A1F" w:rsidP="002F3A1F">
      <w:pPr>
        <w:pStyle w:val="a4"/>
        <w:spacing w:after="12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</w:p>
    <w:p w:rsidR="000E5A6B" w:rsidRPr="00F25E33" w:rsidRDefault="000E5A6B" w:rsidP="00012480">
      <w:pPr>
        <w:pStyle w:val="a4"/>
        <w:numPr>
          <w:ilvl w:val="0"/>
          <w:numId w:val="8"/>
        </w:numPr>
        <w:spacing w:after="120" w:line="240" w:lineRule="auto"/>
        <w:ind w:left="0" w:firstLine="0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Крупнейшая по площади страна Африки:</w:t>
      </w:r>
    </w:p>
    <w:p w:rsidR="000E5A6B" w:rsidRPr="00F25E33" w:rsidRDefault="000E5A6B" w:rsidP="00012480">
      <w:pPr>
        <w:pStyle w:val="a4"/>
        <w:numPr>
          <w:ilvl w:val="0"/>
          <w:numId w:val="10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Судан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Эфиопия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    3)Марокко 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Нигер</w:t>
      </w:r>
    </w:p>
    <w:p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3.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Крупнейшая по численности населения страна:</w:t>
      </w:r>
    </w:p>
    <w:p w:rsidR="000E5A6B" w:rsidRPr="00F25E33" w:rsidRDefault="000E5A6B" w:rsidP="00012480">
      <w:pPr>
        <w:pStyle w:val="a4"/>
        <w:numPr>
          <w:ilvl w:val="0"/>
          <w:numId w:val="11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ЮАР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  <w:lang w:val="en-US"/>
        </w:rPr>
        <w:tab/>
        <w:t xml:space="preserve">2) </w:t>
      </w:r>
      <w:r w:rsidRPr="00F25E33">
        <w:rPr>
          <w:rFonts w:ascii="Times New Roman" w:hAnsi="Times New Roman" w:cs="Times New Roman"/>
          <w:i/>
          <w:sz w:val="26"/>
          <w:szCs w:val="26"/>
        </w:rPr>
        <w:t>Эфиопия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 Нигерия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Чад</w:t>
      </w:r>
    </w:p>
    <w:p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 xml:space="preserve">4.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Важнейшими видами полезных ископаемых </w:t>
      </w:r>
      <w:r w:rsidR="00607B43" w:rsidRPr="00F25E33">
        <w:rPr>
          <w:rFonts w:ascii="Times New Roman" w:hAnsi="Times New Roman" w:cs="Times New Roman"/>
          <w:b/>
          <w:bCs/>
          <w:i/>
          <w:sz w:val="26"/>
          <w:szCs w:val="26"/>
        </w:rPr>
        <w:t>севера Африки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являются:</w:t>
      </w:r>
    </w:p>
    <w:p w:rsidR="000E5A6B" w:rsidRPr="00F25E33" w:rsidRDefault="000E5A6B" w:rsidP="00012480">
      <w:pPr>
        <w:pStyle w:val="a4"/>
        <w:numPr>
          <w:ilvl w:val="0"/>
          <w:numId w:val="12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уголь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2) нефть и газ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3)бокситы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платина</w:t>
      </w:r>
    </w:p>
    <w:p w:rsidR="00607B43" w:rsidRDefault="00607B43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b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5.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Королевства, расположенные «внутри» ЮАР:</w:t>
      </w:r>
    </w:p>
    <w:p w:rsidR="00607B43" w:rsidRDefault="000E5A6B" w:rsidP="00012480">
      <w:pPr>
        <w:pStyle w:val="a4"/>
        <w:numPr>
          <w:ilvl w:val="0"/>
          <w:numId w:val="13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 xml:space="preserve">Египет и Судан        2) Лесото и Свазиленд  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</w:p>
    <w:p w:rsidR="000E5A6B" w:rsidRPr="00607B43" w:rsidRDefault="000E5A6B" w:rsidP="00607B43">
      <w:pPr>
        <w:tabs>
          <w:tab w:val="num" w:pos="207"/>
        </w:tabs>
        <w:spacing w:after="120" w:line="240" w:lineRule="auto"/>
        <w:ind w:left="360"/>
        <w:rPr>
          <w:rFonts w:ascii="Times New Roman" w:hAnsi="Times New Roman" w:cs="Times New Roman"/>
          <w:i/>
          <w:sz w:val="26"/>
          <w:szCs w:val="26"/>
        </w:rPr>
      </w:pPr>
      <w:r w:rsidRPr="00607B43">
        <w:rPr>
          <w:rFonts w:ascii="Times New Roman" w:hAnsi="Times New Roman" w:cs="Times New Roman"/>
          <w:i/>
          <w:sz w:val="26"/>
          <w:szCs w:val="26"/>
        </w:rPr>
        <w:t>3)Марокко и Ливия</w:t>
      </w:r>
      <w:r w:rsidR="00607B43" w:rsidRPr="00607B43">
        <w:rPr>
          <w:rFonts w:ascii="Times New Roman" w:hAnsi="Times New Roman" w:cs="Times New Roman"/>
          <w:i/>
          <w:sz w:val="26"/>
          <w:szCs w:val="26"/>
        </w:rPr>
        <w:t xml:space="preserve"> 4) Мозамбик и Танзания</w:t>
      </w:r>
    </w:p>
    <w:p w:rsidR="00607B43" w:rsidRDefault="00607B43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6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. Один из двух крупных городов Африки находится в: </w:t>
      </w:r>
    </w:p>
    <w:p w:rsidR="000E5A6B" w:rsidRPr="00F25E33" w:rsidRDefault="00607B43" w:rsidP="00607B43">
      <w:pPr>
        <w:pStyle w:val="a4"/>
        <w:spacing w:after="12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1)</w:t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>Алжире</w:t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  <w:t>2) Судане</w:t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3) </w:t>
      </w:r>
      <w:proofErr w:type="gramStart"/>
      <w:r w:rsidR="000E5A6B" w:rsidRPr="00F25E33">
        <w:rPr>
          <w:rFonts w:ascii="Times New Roman" w:hAnsi="Times New Roman" w:cs="Times New Roman"/>
          <w:i/>
          <w:sz w:val="26"/>
          <w:szCs w:val="26"/>
        </w:rPr>
        <w:t>Египте</w:t>
      </w:r>
      <w:r>
        <w:rPr>
          <w:rFonts w:ascii="Times New Roman" w:hAnsi="Times New Roman" w:cs="Times New Roman"/>
          <w:i/>
          <w:sz w:val="26"/>
          <w:szCs w:val="26"/>
        </w:rPr>
        <w:t xml:space="preserve">  4</w:t>
      </w:r>
      <w:proofErr w:type="gramEnd"/>
      <w:r>
        <w:rPr>
          <w:rFonts w:ascii="Times New Roman" w:hAnsi="Times New Roman" w:cs="Times New Roman"/>
          <w:i/>
          <w:sz w:val="26"/>
          <w:szCs w:val="26"/>
        </w:rPr>
        <w:t>) Эфиопии</w:t>
      </w:r>
    </w:p>
    <w:p w:rsidR="00607B43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7.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Среди государств Африки по форме правления преобладают </w:t>
      </w:r>
    </w:p>
    <w:p w:rsidR="000E5A6B" w:rsidRPr="00F25E33" w:rsidRDefault="000E5A6B" w:rsidP="00012480">
      <w:pPr>
        <w:pStyle w:val="a4"/>
        <w:numPr>
          <w:ilvl w:val="0"/>
          <w:numId w:val="15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 xml:space="preserve">республики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монархии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607B43" w:rsidRPr="00F25E33">
        <w:rPr>
          <w:rFonts w:ascii="Times New Roman" w:hAnsi="Times New Roman" w:cs="Times New Roman"/>
          <w:i/>
          <w:sz w:val="26"/>
          <w:szCs w:val="26"/>
        </w:rPr>
        <w:t>3) унитарныегосударства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4) федеративные республики</w:t>
      </w:r>
    </w:p>
    <w:p w:rsidR="00607B43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8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. Главное полезное ископаемое Нигерии:</w:t>
      </w:r>
    </w:p>
    <w:p w:rsidR="000E5A6B" w:rsidRPr="00F25E33" w:rsidRDefault="000E5A6B" w:rsidP="00012480">
      <w:pPr>
        <w:pStyle w:val="a4"/>
        <w:numPr>
          <w:ilvl w:val="0"/>
          <w:numId w:val="16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бокситы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нефть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золото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железная руда</w:t>
      </w:r>
    </w:p>
    <w:p w:rsidR="00607B43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9.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В сравнении с регионами мира в возрастной структуре </w:t>
      </w:r>
      <w:r w:rsidR="00607B43"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населения Африки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преобладают </w:t>
      </w:r>
    </w:p>
    <w:p w:rsidR="000E5A6B" w:rsidRPr="00F25E33" w:rsidRDefault="000E5A6B" w:rsidP="00012480">
      <w:pPr>
        <w:pStyle w:val="a4"/>
        <w:tabs>
          <w:tab w:val="num" w:pos="207"/>
        </w:tabs>
        <w:spacing w:after="12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>1) дети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взрослые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607B43" w:rsidRPr="00F25E33">
        <w:rPr>
          <w:rFonts w:ascii="Times New Roman" w:hAnsi="Times New Roman" w:cs="Times New Roman"/>
          <w:i/>
          <w:sz w:val="26"/>
          <w:szCs w:val="26"/>
        </w:rPr>
        <w:t>3</w:t>
      </w:r>
      <w:r w:rsidR="00607B43">
        <w:rPr>
          <w:rFonts w:ascii="Times New Roman" w:hAnsi="Times New Roman" w:cs="Times New Roman"/>
          <w:i/>
          <w:sz w:val="26"/>
          <w:szCs w:val="26"/>
        </w:rPr>
        <w:t>) пожилые  4) старшего возраста</w:t>
      </w:r>
    </w:p>
    <w:p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lastRenderedPageBreak/>
        <w:t xml:space="preserve">  10. Страна, имеющая крупные запасы нефти</w:t>
      </w:r>
    </w:p>
    <w:p w:rsidR="000E5A6B" w:rsidRPr="00F25E33" w:rsidRDefault="000E5A6B" w:rsidP="00012480">
      <w:pPr>
        <w:pStyle w:val="a4"/>
        <w:tabs>
          <w:tab w:val="num" w:pos="207"/>
        </w:tabs>
        <w:spacing w:after="12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>1) Ливия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 2) Замбия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Мавритания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Сомали</w:t>
      </w:r>
    </w:p>
    <w:p w:rsidR="000E5A6B" w:rsidRPr="00E77BBD" w:rsidRDefault="000E5A6B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E77BBD" w:rsidRPr="00607B43" w:rsidRDefault="00E77BBD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607B43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500"/>
      </w:tblGrid>
      <w:tr w:rsidR="00E77BBD" w:rsidTr="00E77BBD">
        <w:tc>
          <w:tcPr>
            <w:tcW w:w="2499" w:type="dxa"/>
          </w:tcPr>
          <w:p w:rsidR="00E77BBD" w:rsidRPr="001D20C5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2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1</w:t>
            </w:r>
          </w:p>
        </w:tc>
        <w:tc>
          <w:tcPr>
            <w:tcW w:w="2500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</w:tr>
      <w:tr w:rsidR="00E77BBD" w:rsidTr="00E77BBD">
        <w:tc>
          <w:tcPr>
            <w:tcW w:w="2499" w:type="dxa"/>
          </w:tcPr>
          <w:p w:rsidR="00E77BBD" w:rsidRPr="001D20C5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2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00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E77BBD" w:rsidTr="00E77BBD">
        <w:tc>
          <w:tcPr>
            <w:tcW w:w="2499" w:type="dxa"/>
          </w:tcPr>
          <w:p w:rsidR="00E77BBD" w:rsidRPr="001D20C5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3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00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:rsidR="002D793B" w:rsidRDefault="002D793B" w:rsidP="002D793B">
      <w:pPr>
        <w:pStyle w:val="a3"/>
        <w:spacing w:before="0" w:beforeAutospacing="0" w:after="0" w:afterAutospacing="0"/>
        <w:ind w:left="851"/>
        <w:jc w:val="both"/>
        <w:rPr>
          <w:b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numPr>
          <w:ilvl w:val="0"/>
          <w:numId w:val="8"/>
        </w:numPr>
        <w:tabs>
          <w:tab w:val="num" w:pos="710"/>
        </w:tabs>
        <w:spacing w:before="0" w:beforeAutospacing="0" w:after="0" w:afterAutospacing="0"/>
        <w:ind w:left="0" w:firstLine="0"/>
        <w:jc w:val="both"/>
        <w:rPr>
          <w:b/>
          <w:color w:val="000000"/>
          <w:sz w:val="26"/>
          <w:szCs w:val="26"/>
        </w:rPr>
      </w:pPr>
      <w:r w:rsidRPr="00F25E33">
        <w:rPr>
          <w:b/>
          <w:color w:val="000000"/>
          <w:sz w:val="26"/>
          <w:szCs w:val="26"/>
        </w:rPr>
        <w:t>Тестовый контроль</w:t>
      </w:r>
      <w:r w:rsidRPr="00F25E33">
        <w:rPr>
          <w:b/>
          <w:bCs/>
          <w:color w:val="000000"/>
          <w:sz w:val="26"/>
          <w:szCs w:val="26"/>
        </w:rPr>
        <w:t xml:space="preserve"> по теме География населения и хозяйства Северной Америки</w:t>
      </w:r>
    </w:p>
    <w:p w:rsidR="00012480" w:rsidRPr="00F25E33" w:rsidRDefault="00012480" w:rsidP="00012480">
      <w:pPr>
        <w:pStyle w:val="a3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1.К городским агломерациям с населением свыше 10 млн. человек относят: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Лос-Анджелес б) Чикаго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Даллас г) Сан-Франциско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2. США занимают первое место в мире: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по населению б) по промышленному производству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по площади Г) по развитию экономики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3. В растениеводстве США лидируют: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технические культуры б) зерновые культуры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кормовые культуры г) масличные культуры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4. Базовой отраслью обрабатывающей промышленности Канады является: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черная металлургия б) химическая промышленность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цветная металлургия г) верного ответа нет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5. Выберите верное утверждение: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США экспортируют не только машины и оборудование, но и сырье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Б) река Миссисипи соединена с системой Великих озер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среди всех стран мира США занимают первое место в мире по внешнему торговому обороту.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6. Какие из указанных характеристик относят к Канаде: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 xml:space="preserve">А) в промышленности представлены все существующие отрасли и </w:t>
      </w:r>
      <w:proofErr w:type="spellStart"/>
      <w:r w:rsidRPr="00F25E33">
        <w:rPr>
          <w:rFonts w:ascii="Open Sans" w:hAnsi="Open Sans"/>
          <w:color w:val="000000"/>
          <w:sz w:val="26"/>
          <w:szCs w:val="26"/>
        </w:rPr>
        <w:t>подотрасли</w:t>
      </w:r>
      <w:proofErr w:type="spellEnd"/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Б) население и хозяйство страны сосредоточено вдоль ее южной границы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среди технических культур распространены хлопок и сахарный тростник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Г) Тихоокеанский экономический район является главным лесным цехом страны.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7. Какие страны относят к Северной Америке в экономической географии: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все страны, входящие в организацию НАФТА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Б) все страны материка Северная Америка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Мексику и США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Г) США и Канаду.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lastRenderedPageBreak/>
        <w:t>8. Каково население Региона Северная Америка: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более 300 млн. чел. б) более 1 млрд. чел.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280 млн. чел. Г) 30,5 млн. чел.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9. Какие из характеристик относят к Канаде: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занимает первое место в мире по добыче цветных металлов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Б) занимает первое место в мире по выпуску высокотехнологической и наукоемкой продукции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отрасли международной специализации- горнодобывающая, цветная металлургия, деревообрабатывающая.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10. Какие из указанных стран не входят в регион «Англо-Америка»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Канада б) Мексика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Бразилия г) США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Д) Гондурас</w:t>
      </w:r>
    </w:p>
    <w:p w:rsidR="000E5A6B" w:rsidRPr="00F25E33" w:rsidRDefault="000E5A6B" w:rsidP="00012480">
      <w:pPr>
        <w:pStyle w:val="a4"/>
        <w:shd w:val="clear" w:color="auto" w:fill="FFFFFF"/>
        <w:spacing w:after="150" w:line="240" w:lineRule="auto"/>
        <w:ind w:left="0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Default="00012480" w:rsidP="00012480">
      <w:pPr>
        <w:pStyle w:val="a4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500"/>
      </w:tblGrid>
      <w:tr w:rsidR="00E77BBD" w:rsidTr="003119F1">
        <w:tc>
          <w:tcPr>
            <w:tcW w:w="2499" w:type="dxa"/>
          </w:tcPr>
          <w:p w:rsidR="00E77BBD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2499" w:type="dxa"/>
          </w:tcPr>
          <w:p w:rsidR="00E77BBD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500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Б,В,Д</w:t>
            </w:r>
          </w:p>
        </w:tc>
      </w:tr>
      <w:tr w:rsidR="00E77BBD" w:rsidTr="003119F1">
        <w:tc>
          <w:tcPr>
            <w:tcW w:w="2499" w:type="dxa"/>
          </w:tcPr>
          <w:p w:rsidR="00E77BBD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А,В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2500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E77BBD" w:rsidTr="003119F1">
        <w:tc>
          <w:tcPr>
            <w:tcW w:w="2499" w:type="dxa"/>
          </w:tcPr>
          <w:p w:rsidR="00E77BBD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А,В</w:t>
            </w:r>
          </w:p>
        </w:tc>
        <w:tc>
          <w:tcPr>
            <w:tcW w:w="2500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:rsidR="00E77BBD" w:rsidRPr="00F25E33" w:rsidRDefault="00E77BBD" w:rsidP="00012480">
      <w:pPr>
        <w:pStyle w:val="a4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0E5A6B" w:rsidRPr="00F25E33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Pr="00F25E33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AC4EB0" w:rsidRPr="00F25E33" w:rsidRDefault="00AC4EB0" w:rsidP="0001248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</w:t>
      </w:r>
      <w:r w:rsidR="00BD4429" w:rsidRPr="00F25E33">
        <w:rPr>
          <w:rFonts w:ascii="Times New Roman" w:hAnsi="Times New Roman" w:cs="Times New Roman"/>
          <w:b/>
          <w:sz w:val="26"/>
          <w:szCs w:val="26"/>
        </w:rPr>
        <w:t>:</w:t>
      </w:r>
    </w:p>
    <w:p w:rsidR="00BD4429" w:rsidRPr="00F25E33" w:rsidRDefault="00BD4429" w:rsidP="00012480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 xml:space="preserve">1 Определение </w:t>
      </w:r>
      <w:proofErr w:type="spellStart"/>
      <w:r w:rsidRPr="00F25E33">
        <w:rPr>
          <w:rFonts w:ascii="Times New Roman" w:eastAsia="Times New Roman" w:hAnsi="Times New Roman" w:cs="Times New Roman"/>
          <w:sz w:val="26"/>
          <w:szCs w:val="26"/>
        </w:rPr>
        <w:t>экономико</w:t>
      </w:r>
      <w:proofErr w:type="spellEnd"/>
      <w:r w:rsidRPr="00F25E33">
        <w:rPr>
          <w:rFonts w:ascii="Times New Roman" w:eastAsia="Times New Roman" w:hAnsi="Times New Roman" w:cs="Times New Roman"/>
          <w:sz w:val="26"/>
          <w:szCs w:val="26"/>
        </w:rPr>
        <w:t>, политико-географического положения стран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2 Экономическая оценка обеспеченности мира и отдельных регионовразличными видами минеральных ресурсов.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3 Определение особенностей расселения населения в разных странах и</w:t>
      </w:r>
    </w:p>
    <w:p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регионах мира.</w:t>
      </w:r>
    </w:p>
    <w:p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4 Характеристика отрасли мирового хозяйства</w:t>
      </w:r>
    </w:p>
    <w:p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5 Характеристика ЭГП страны Зарубежной Европы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6 Характеристика природных условий для сельского хозяйства страны</w:t>
      </w:r>
    </w:p>
    <w:p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региона Зарубежная Азия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7 Характеристика отрасли промышленности страны регион Северная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Америка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8 Характеристика ЭГП страны региона Латинская Америка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9 Характеристика страны России</w:t>
      </w:r>
    </w:p>
    <w:p w:rsidR="00BD4429" w:rsidRDefault="00BD4429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B6FFA" w:rsidRDefault="004B6FFA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B6FFA" w:rsidRDefault="004B6FFA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F6AF4" w:rsidRDefault="00CF6AF4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Pr="00F25E33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C4EB0" w:rsidRPr="00F25E33" w:rsidRDefault="00AC4EB0" w:rsidP="00BD4429">
      <w:pPr>
        <w:spacing w:line="360" w:lineRule="auto"/>
        <w:ind w:left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3.2. Промежуточная аттестация</w:t>
      </w:r>
    </w:p>
    <w:p w:rsidR="00324C15" w:rsidRPr="00F25E33" w:rsidRDefault="00AC4EB0" w:rsidP="00BD4429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Промежуточной аттестацией по дисциплине </w:t>
      </w:r>
      <w:r w:rsidR="004B6FFA">
        <w:rPr>
          <w:rFonts w:ascii="Times New Roman" w:eastAsia="Times New Roman" w:hAnsi="Times New Roman" w:cs="Times New Roman"/>
          <w:sz w:val="26"/>
          <w:szCs w:val="26"/>
          <w:lang w:eastAsia="ru-RU"/>
        </w:rPr>
        <w:t>ОП.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4B6FFA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«География» является дифференцированный зачет. На выполнение дифференцированного зачета отводится 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90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минут.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дифференцированного зачета разработано 2 варианта, каждый из которых состоит из вопросов 3 уровней, различающихся по  форме и сложности тестовых заданий. Задания включают в себя вопросы по разделам: «Общая экономико-географическая характеристика мира» и «Региональная география».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первой части работы предложены 14 заданий первого уровня сложности с  выбором  одного правильного ответа. Каждое правильно выполненное задание оценивается в 0,5 балла. Максимальное количество баллов первой части – 7 баллов.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второй части работы предложены задания второго уровня сложности  - это тесты на установление соответствия, а также знание политической карты мира. Каждое задание этой части оценивается в 1 балл.</w:t>
      </w:r>
    </w:p>
    <w:p w:rsidR="00B46D5D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Задания третьего уровня требуют полного знания политической карты мира, и географическое положение стран. Каждое задание этой части оценивается в 2 балла. В бланк ответов записывается и буква и название  3 – х стран, которые относятся к этой группе. 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количество баллов за правильно выполненные 1</w:t>
      </w:r>
      <w:r w:rsidR="00BD4429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заданий  -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 1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баллов. 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1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Распределение баллов за решение заданий студентами</w:t>
      </w:r>
    </w:p>
    <w:tbl>
      <w:tblPr>
        <w:tblW w:w="10625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021"/>
        <w:gridCol w:w="3083"/>
        <w:gridCol w:w="4521"/>
      </w:tblGrid>
      <w:tr w:rsidR="00324C15" w:rsidRPr="00F25E33" w:rsidTr="00D9649E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Номер задания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баллов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</w:tr>
      <w:tr w:rsidR="00324C15" w:rsidRPr="00F25E33" w:rsidTr="00D9649E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1 - 14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 балла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 баллов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15 - 17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балл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балла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-19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балла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B46D5D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балла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1062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баллов: 1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баллов</w:t>
            </w:r>
          </w:p>
        </w:tc>
      </w:tr>
    </w:tbl>
    <w:p w:rsidR="00324C15" w:rsidRPr="00F25E33" w:rsidRDefault="00324C15" w:rsidP="00324C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lastRenderedPageBreak/>
        <w:t>Таблица 2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 заданий.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114"/>
        <w:gridCol w:w="1067"/>
        <w:gridCol w:w="7877"/>
      </w:tblGrid>
      <w:tr w:rsidR="00324C15" w:rsidRPr="00F25E33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Баллы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Критерии.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1-14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Дан правильный ответ на поставленный вопрос, 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 без исправлений.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15-17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Задания выполнено в полном объеме, правильно, 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без исправлений.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F25E33" w:rsidRDefault="00324C15" w:rsidP="00324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Ответ на вопрос неполный, но правильный. 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Дана правильная характеристика 2 стран.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Установлено правильное соответствие между государством и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особенностями их географического положения или типологического распределения стран мира.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F25E33" w:rsidRDefault="00324C15" w:rsidP="00324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 установлено соответствие половины стран.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F25E33" w:rsidRDefault="00324C15" w:rsidP="00324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   установлено соответствие только 1/3 стран.</w:t>
            </w:r>
          </w:p>
        </w:tc>
      </w:tr>
      <w:tr w:rsidR="00B46D5D" w:rsidRPr="00F25E33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B46D5D" w:rsidRPr="00F25E33" w:rsidRDefault="00B46D5D" w:rsidP="00B4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Дана полная характеристика </w:t>
            </w:r>
          </w:p>
        </w:tc>
      </w:tr>
      <w:tr w:rsidR="00B46D5D" w:rsidRPr="00F25E33" w:rsidTr="00BD4429">
        <w:trPr>
          <w:trHeight w:val="580"/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B46D5D" w:rsidRPr="00F25E33" w:rsidRDefault="00B46D5D" w:rsidP="00B4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Неполная характеристика</w:t>
            </w:r>
          </w:p>
        </w:tc>
      </w:tr>
      <w:tr w:rsidR="00B46D5D" w:rsidRPr="00F25E33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vAlign w:val="center"/>
          </w:tcPr>
          <w:p w:rsidR="00B46D5D" w:rsidRPr="00F25E33" w:rsidRDefault="00B46D5D" w:rsidP="00B4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1/3 часть информаций </w:t>
            </w:r>
          </w:p>
        </w:tc>
      </w:tr>
    </w:tbl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Сумму баллов, начисленных за все правильно выполненные задания, переводят в оценку по 5-ти бальной системе оценивания учебных достижений студентов по специальной шкале, приведенной ниже, в таблице.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3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Таблица пересчета тестовых баллов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 оценку по 5-ти бальной системе оценивания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380"/>
        <w:gridCol w:w="6678"/>
      </w:tblGrid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набранных баллов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Оценка по 5-ти бальной системе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оценивания учебных достижений студентов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0,5- 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B46D5D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,5–9,5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AF5A09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AF5A09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13,5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- 1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F6AF4" w:rsidRPr="00F25E33" w:rsidRDefault="00CF6AF4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первого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ответов. Оценивается в 0,5 баллов.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Выберите ответ, в котором верно указаны три крупнейшие по численности населения страны мира: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Россия, Китай, США;     в)  Китай, Индия, США;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 Индия, Россия, ФРГ;     г)  Китай, Бразилия, Канада.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Какая из стран не входит в «большую семерку»?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США;                           в)    Канада;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Бразилия;                    г)    Италия.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Укажите государство республику: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Япония;                     в)    Германия;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б)    Дания;                       г)    Великобритания.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 Страна, имеющая только морские границы: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  Афганистан;                   в)   Турция;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Куба;                               г)   Италия.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 Наибольшую протяженность с севера на юг имеет: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Перу;                     в)    Венесуэла;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Чили;                     г)    Боливия.    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     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 Назовите столицу Канады: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а)  Монреаль;              в) Торонто;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б)  Оттава;                   г) Виннипег.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 Главной «горячей точкой» мира является: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Европа;                          в)    Ближний Восток;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Южная Америка;         г)     Австралия.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 Нефтеэкспортирующие  страны расположены в районе: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  а)  Персидского залива;           в) Балтийского моря;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Аравийского моря;              г) Бенгальского залива.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 Выбрать строку, где все государства обладают богатыми лесными ресурсами: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а) Россия, Канада, Бразилия;   б) Бразилия, Япония, Монголия;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в) Россия, Польша, Китай;       г) США, Италия, Алжир.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 Какая из перечисленных городских агломераций является наиболее крупной по численности населения?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Стамбул;                             б) Лондон;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Пекин;                                 г) Мехико.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 Показатель высокого уровня экономического развития: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численность населения;    б) ВВП на душу населения;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плотность населения;        г) цены на газеты и журналы.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Укажите главную отрасль промышленности Зарубежной Европы: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а) топливная промышленность;        б) черная металлургия;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в) машиностроение;                            г) пищевая промышленность.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По форме государственного строя страны мира бывают: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демократиями                    б) республиками     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федерациями                      г) конфедерациями;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14. Выберите государство, возникшие в конце ХХв.: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Италия                                б) Киргизия                         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Монголия                           г) Польша         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второго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  Установите соответствие между страной и её столицей: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1. Мексика                      А. София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2. Египет                         Б.  Рим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3. Италия                        В.  Мехико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4. Болгария                     Г.  Каир</w:t>
      </w:r>
    </w:p>
    <w:p w:rsidR="00D9649E" w:rsidRPr="00F25E33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  Установите соответствие:</w:t>
      </w:r>
    </w:p>
    <w:tbl>
      <w:tblPr>
        <w:tblW w:w="9486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677"/>
        <w:gridCol w:w="5809"/>
      </w:tblGrid>
      <w:tr w:rsidR="00324C15" w:rsidRPr="00F25E33" w:rsidTr="00BD4429">
        <w:trPr>
          <w:tblCellSpacing w:w="0" w:type="dxa"/>
        </w:trPr>
        <w:tc>
          <w:tcPr>
            <w:tcW w:w="3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Страна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1. Алжир;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2. Замбия;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3. Эфиопия.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Производство цветных металлов;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Производство сельскохозяйственной продукции;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Добыча нефти;</w:t>
            </w:r>
          </w:p>
        </w:tc>
      </w:tr>
    </w:tbl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  Определите страну по её краткой характеристике: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«Обладает выгодным экономико-географическим положением, граничит с высокоразвитой страной и имеет вывод к двум океанам. Столица – один из самых древних городов Нового Света, на территории которого сохранились очаги древней цивилизации. Имеются крупные запасы руд цветных металлов и нефти. По уровню развития экономики относится к «ключевым» странам».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А. Мексика;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                    Б. Австралия;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В. Китай;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третьего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18. Распределите указанные страны по особенностям географического положения:</w:t>
      </w:r>
    </w:p>
    <w:tbl>
      <w:tblPr>
        <w:tblW w:w="962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628"/>
      </w:tblGrid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А.внутриконтинентальные                                    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имеющие выход к морям и океанам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островные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расположенные на полуостровах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архипелаги</w:t>
            </w:r>
          </w:p>
        </w:tc>
      </w:tr>
    </w:tbl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Алжир;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Бразилия; 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Великобритания;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Венгрия;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Иран;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Мадагаскар;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Малайзия;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Монголия;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Непал;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Норвегия;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Мальдивы;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Италия;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Куба;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Филиппины;                  </w:t>
      </w:r>
    </w:p>
    <w:p w:rsidR="00324C15" w:rsidRPr="00F25E33" w:rsidRDefault="00EE769D" w:rsidP="00EE76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19. Дайте экономико-географическую характеристику одной из стран мира</w:t>
      </w:r>
      <w:r w:rsidR="00656204"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(Япония, Китай, Германия, Бразилия, США, Италия, Канада, Австралия)</w:t>
      </w: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Pr="00F25E33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первого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Задания первого уровня имеют только один правильный, из предложенных четырех. Выберите ответ и отметьте его в бланке </w:t>
      </w:r>
      <w:proofErr w:type="gramStart"/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ответов .Оценивается</w:t>
      </w:r>
      <w:proofErr w:type="gramEnd"/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в 0,5 баллов.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Выделите ответ, в котором верно указаны три крупнейшие по площади  страны мира: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Россия, Канада, Китай;     в)  Китай, Индия, США;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 Индия, Китай, ФРГ;         г)  Австралия, Бразилия, Канада.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Какая из стран не входит в «большую семерку»?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Аргентина;                 в)    Канада;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Япония;                      г)    Италия.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       Укажите государство монархию: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 а)    Россия;                              в)    Польша;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Франция;                         г)    Великобритания.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       Какая из перечисленных стран не является страной СНГ?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 а)    Россия;                         в)    Польша;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Белоруссия;                 г)    Казахстан.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       Выберите страну, имеющую выход к морю: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Афганистан;                  в)   Норвегия;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Монголия;                     г)   Непал.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6.        Укажите самую северную столицу стран  мира: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Вашингтон;          в)    Лондон;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Рейкьявик;           г)     Мадрид.  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    Назовите столицу США: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а)  Нью-Йорк;                в) Чикаго;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б)  Вашингтон;              г) Лос-Анджелес.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    Главной «горячей точкой» мира является: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Европа;                      в)    Ближний Восток;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Южная Америка;     г)     Австралия.</w:t>
      </w:r>
    </w:p>
    <w:p w:rsidR="00A55616" w:rsidRPr="00F25E33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    Какая из стран не входит в южный лесной пояс? 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 Бразилия;                    в) Канада;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Нигерия;                      г) Индонезия.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    В наибольшей мере отдыхающих и туристов привлекает страна: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 Конго;                        в) Исландия;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 Франция;                   г) Польша.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  Нефтеэкспортирующие  страны расположены в районе: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  а)  Черного моря;                     в) Персидского залива;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Финского залива;                г) Бенгальского залива.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 Найдите ошибку в перечне Африканских стран, не имеющих выхода к океану: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Египет;                               б) Чад;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ЮАР;                                  г) Алжир.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 Наиболее богаты минеральными ресурсами: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Россия, США, Канада, Китай;          б) Япония, Швейцария, Великобритания;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                   в) ЮАР, Германия, Норвегия, ОАЭ;   г) Китай, Монголия, Турция, Украина.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Данные о численности населения Земли получают в результате: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а) опроса населения;              б) переписи  населения;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в) анкетирования;                   г) сбора подписей.</w:t>
      </w:r>
    </w:p>
    <w:p w:rsidR="00A55616" w:rsidRPr="00F25E33" w:rsidRDefault="00A55616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второго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  Установите соответствие между страной и её столицей: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1.  Япония                        А. Мадрид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2.  Польша                       Б.  Афины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3.  Испания                      В.  Варшава</w:t>
      </w:r>
    </w:p>
    <w:p w:rsidR="00D9649E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4.  Греция                         Г.  Токио</w:t>
      </w:r>
    </w:p>
    <w:p w:rsidR="00A55616" w:rsidRPr="00F25E33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5616" w:rsidRPr="00F25E33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  Установите соответствие:</w:t>
      </w:r>
    </w:p>
    <w:tbl>
      <w:tblPr>
        <w:tblW w:w="9769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273"/>
        <w:gridCol w:w="4496"/>
      </w:tblGrid>
      <w:tr w:rsidR="00324C15" w:rsidRPr="00F25E33" w:rsidTr="00D9649E">
        <w:trPr>
          <w:tblCellSpacing w:w="0" w:type="dxa"/>
        </w:trPr>
        <w:tc>
          <w:tcPr>
            <w:tcW w:w="52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Страна</w:t>
            </w:r>
          </w:p>
        </w:tc>
        <w:tc>
          <w:tcPr>
            <w:tcW w:w="4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52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1. Кувейт;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2. Южная Корея;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3. Куба.</w:t>
            </w:r>
          </w:p>
        </w:tc>
        <w:tc>
          <w:tcPr>
            <w:tcW w:w="4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Новая индустриальная страна;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Социалистическая страна;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Страна экспортер нефти;</w:t>
            </w:r>
          </w:p>
        </w:tc>
      </w:tr>
    </w:tbl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  Определите страну по её краткой характеристики: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«Эта древняя страна расположена на архипелаге, входит в первую десятку стран по численности населения. Бедна природными ресурсами, на добывающие отрасли приходится лишь 0,3% ВВП. Страна высокоурбанизирована, в ней насчитывается 12 городов – «миллионеров». Основная отрасль промышленности – многоотраслевое, высокотехнологическое машиностроение, продукция которого преобладает в структуре экспорта страны».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                     А. Япония;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Б. Китай;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В. США;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третьего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18. Распределите указанные страны по типологии стран мира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tbl>
      <w:tblPr>
        <w:tblW w:w="9486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486"/>
      </w:tblGrid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«Большая семерка»                                   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новые индустриальные страны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В. </w:t>
            </w:r>
            <w:proofErr w:type="spellStart"/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нефтеэкспортирующие</w:t>
            </w:r>
            <w:proofErr w:type="spellEnd"/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страны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постсоциалистические страны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менее развитые страны</w:t>
            </w:r>
          </w:p>
        </w:tc>
      </w:tr>
    </w:tbl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Канада;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Бразилия; 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Сингапур;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Венгрия;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Иран;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Италия;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Израиль;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Ливия;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Алжир;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Украина;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Афганистан;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Грузия;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Эфиопия;</w:t>
      </w:r>
    </w:p>
    <w:p w:rsidR="00656204" w:rsidRPr="00A35897" w:rsidRDefault="00324C15" w:rsidP="00A358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ФРГ</w:t>
      </w:r>
    </w:p>
    <w:p w:rsidR="00BD4429" w:rsidRPr="00F25E33" w:rsidRDefault="00656204" w:rsidP="00A3589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19. Дайте экономико-географическую характеристику одной из стран мира (Япония, Китай, Германия, Бразилия, С</w:t>
      </w:r>
      <w:r w:rsidR="00A358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ША, Италия, Канада, Австралия).</w:t>
      </w:r>
    </w:p>
    <w:p w:rsidR="00BD4429" w:rsidRPr="00F25E33" w:rsidRDefault="00BD4429" w:rsidP="0065620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Ответы:</w:t>
      </w:r>
    </w:p>
    <w:tbl>
      <w:tblPr>
        <w:tblStyle w:val="aa"/>
        <w:tblW w:w="0" w:type="auto"/>
        <w:tblInd w:w="360" w:type="dxa"/>
        <w:tblLook w:val="04A0" w:firstRow="1" w:lastRow="0" w:firstColumn="1" w:lastColumn="0" w:noHBand="0" w:noVBand="1"/>
      </w:tblPr>
      <w:tblGrid>
        <w:gridCol w:w="1976"/>
        <w:gridCol w:w="2167"/>
        <w:gridCol w:w="1701"/>
        <w:gridCol w:w="2825"/>
        <w:gridCol w:w="10"/>
      </w:tblGrid>
      <w:tr w:rsidR="00E77BBD" w:rsidRPr="00F25E33" w:rsidTr="00E77BBD">
        <w:tc>
          <w:tcPr>
            <w:tcW w:w="4143" w:type="dxa"/>
            <w:gridSpan w:val="2"/>
          </w:tcPr>
          <w:p w:rsidR="00E77BBD" w:rsidRPr="00F25E33" w:rsidRDefault="00E77BBD" w:rsidP="00BD442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Вариант 1</w:t>
            </w:r>
          </w:p>
        </w:tc>
        <w:tc>
          <w:tcPr>
            <w:tcW w:w="4536" w:type="dxa"/>
            <w:gridSpan w:val="3"/>
          </w:tcPr>
          <w:p w:rsidR="00E77BBD" w:rsidRPr="00F25E33" w:rsidRDefault="00E77BBD" w:rsidP="00BD442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Вариант 1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25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25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825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6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732DBF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167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1-В,2-Г,3-Б,4-А</w:t>
            </w:r>
          </w:p>
        </w:tc>
        <w:tc>
          <w:tcPr>
            <w:tcW w:w="1701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825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1-Г,2-В,3-А,4-Б</w:t>
            </w:r>
          </w:p>
        </w:tc>
      </w:tr>
      <w:tr w:rsidR="00732DBF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167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 2-А,3-Б</w:t>
            </w:r>
          </w:p>
        </w:tc>
        <w:tc>
          <w:tcPr>
            <w:tcW w:w="1701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825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 2-А,3-Б</w:t>
            </w:r>
          </w:p>
        </w:tc>
      </w:tr>
      <w:tr w:rsidR="00732DBF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167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825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732DBF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 А-4,9,10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Б-1,2,6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В-7,14,8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Г-</w:t>
            </w:r>
            <w:r w:rsidR="00E0229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5,13,11</w:t>
            </w:r>
          </w:p>
          <w:p w:rsidR="00732DBF" w:rsidRDefault="00E02298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Д- 12,15,3</w:t>
            </w:r>
          </w:p>
        </w:tc>
        <w:tc>
          <w:tcPr>
            <w:tcW w:w="2167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 А-1,7,15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Б-2,3,8,5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В-6,10,9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Г-</w:t>
            </w:r>
            <w:r w:rsidR="00E0229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4,11,13</w:t>
            </w:r>
          </w:p>
          <w:p w:rsidR="00732DBF" w:rsidRDefault="00E02298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Д-14,12</w:t>
            </w:r>
          </w:p>
        </w:tc>
        <w:tc>
          <w:tcPr>
            <w:tcW w:w="2825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732DBF" w:rsidRPr="00F25E33" w:rsidTr="003119F1">
        <w:trPr>
          <w:gridAfter w:val="1"/>
          <w:wAfter w:w="10" w:type="dxa"/>
        </w:trPr>
        <w:tc>
          <w:tcPr>
            <w:tcW w:w="4143" w:type="dxa"/>
            <w:gridSpan w:val="2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  характеристика</w:t>
            </w:r>
          </w:p>
        </w:tc>
        <w:tc>
          <w:tcPr>
            <w:tcW w:w="4526" w:type="dxa"/>
            <w:gridSpan w:val="2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  характеристика</w:t>
            </w:r>
          </w:p>
        </w:tc>
      </w:tr>
    </w:tbl>
    <w:p w:rsidR="00BD4429" w:rsidRDefault="00BD4429" w:rsidP="0065620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4429" w:rsidRDefault="00BD4429" w:rsidP="0065620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4429" w:rsidRPr="00656204" w:rsidRDefault="00BD442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BD4429" w:rsidRPr="00656204" w:rsidSect="008F7B0E"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097F701A"/>
    <w:multiLevelType w:val="hybridMultilevel"/>
    <w:tmpl w:val="39DC34FC"/>
    <w:lvl w:ilvl="0" w:tplc="1D18893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 w:tplc="7A5E03B4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93C68096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5C209796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2861C26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1E4CC6D4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3E34D5B0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676AD104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152CB88E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3" w15:restartNumberingAfterBreak="0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514BBC"/>
    <w:multiLevelType w:val="multilevel"/>
    <w:tmpl w:val="79E2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7" w15:restartNumberingAfterBreak="0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8" w15:restartNumberingAfterBreak="0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 w15:restartNumberingAfterBreak="0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 w15:restartNumberingAfterBreak="0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28D105F"/>
    <w:multiLevelType w:val="hybridMultilevel"/>
    <w:tmpl w:val="E09AFA4E"/>
    <w:lvl w:ilvl="0" w:tplc="F894E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18" w15:restartNumberingAfterBreak="0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2"/>
  </w:num>
  <w:num w:numId="3">
    <w:abstractNumId w:val="10"/>
  </w:num>
  <w:num w:numId="4">
    <w:abstractNumId w:val="1"/>
  </w:num>
  <w:num w:numId="5">
    <w:abstractNumId w:val="9"/>
  </w:num>
  <w:num w:numId="6">
    <w:abstractNumId w:val="7"/>
  </w:num>
  <w:num w:numId="7">
    <w:abstractNumId w:val="6"/>
  </w:num>
  <w:num w:numId="8">
    <w:abstractNumId w:val="2"/>
  </w:num>
  <w:num w:numId="9">
    <w:abstractNumId w:val="15"/>
  </w:num>
  <w:num w:numId="10">
    <w:abstractNumId w:val="18"/>
  </w:num>
  <w:num w:numId="11">
    <w:abstractNumId w:val="0"/>
  </w:num>
  <w:num w:numId="12">
    <w:abstractNumId w:val="5"/>
  </w:num>
  <w:num w:numId="13">
    <w:abstractNumId w:val="11"/>
  </w:num>
  <w:num w:numId="14">
    <w:abstractNumId w:val="17"/>
  </w:num>
  <w:num w:numId="15">
    <w:abstractNumId w:val="14"/>
  </w:num>
  <w:num w:numId="16">
    <w:abstractNumId w:val="3"/>
  </w:num>
  <w:num w:numId="17">
    <w:abstractNumId w:val="8"/>
  </w:num>
  <w:num w:numId="18">
    <w:abstractNumId w:val="16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4574"/>
    <w:rsid w:val="00012480"/>
    <w:rsid w:val="00031323"/>
    <w:rsid w:val="000C6920"/>
    <w:rsid w:val="000E5A6B"/>
    <w:rsid w:val="001253B5"/>
    <w:rsid w:val="00144574"/>
    <w:rsid w:val="001C0496"/>
    <w:rsid w:val="001D20C5"/>
    <w:rsid w:val="001E2B64"/>
    <w:rsid w:val="00206D5C"/>
    <w:rsid w:val="00210AC0"/>
    <w:rsid w:val="0024485F"/>
    <w:rsid w:val="002D793B"/>
    <w:rsid w:val="002F3A1F"/>
    <w:rsid w:val="003066B3"/>
    <w:rsid w:val="003119F1"/>
    <w:rsid w:val="00324C15"/>
    <w:rsid w:val="0036490B"/>
    <w:rsid w:val="00450203"/>
    <w:rsid w:val="004B11E0"/>
    <w:rsid w:val="004B6FFA"/>
    <w:rsid w:val="004C1DBF"/>
    <w:rsid w:val="004C63E1"/>
    <w:rsid w:val="00500C0A"/>
    <w:rsid w:val="00560CC8"/>
    <w:rsid w:val="0056589E"/>
    <w:rsid w:val="00567D27"/>
    <w:rsid w:val="00585E80"/>
    <w:rsid w:val="005E5300"/>
    <w:rsid w:val="005F4859"/>
    <w:rsid w:val="00607B43"/>
    <w:rsid w:val="00656204"/>
    <w:rsid w:val="006C3076"/>
    <w:rsid w:val="00732DBF"/>
    <w:rsid w:val="00735734"/>
    <w:rsid w:val="00767DE5"/>
    <w:rsid w:val="007C35DC"/>
    <w:rsid w:val="007C48FE"/>
    <w:rsid w:val="007F214D"/>
    <w:rsid w:val="008845FB"/>
    <w:rsid w:val="00896176"/>
    <w:rsid w:val="008B4512"/>
    <w:rsid w:val="008F7B0E"/>
    <w:rsid w:val="009039AC"/>
    <w:rsid w:val="00941E8B"/>
    <w:rsid w:val="009A58FB"/>
    <w:rsid w:val="009C389A"/>
    <w:rsid w:val="00A35897"/>
    <w:rsid w:val="00A479F4"/>
    <w:rsid w:val="00A55616"/>
    <w:rsid w:val="00AC4EB0"/>
    <w:rsid w:val="00AD3F87"/>
    <w:rsid w:val="00AF5A09"/>
    <w:rsid w:val="00B358F1"/>
    <w:rsid w:val="00B42628"/>
    <w:rsid w:val="00B46D5D"/>
    <w:rsid w:val="00BB6DC6"/>
    <w:rsid w:val="00BD4429"/>
    <w:rsid w:val="00C90527"/>
    <w:rsid w:val="00CF6AF4"/>
    <w:rsid w:val="00D16D76"/>
    <w:rsid w:val="00D22FCE"/>
    <w:rsid w:val="00D362EC"/>
    <w:rsid w:val="00D903F0"/>
    <w:rsid w:val="00D9649E"/>
    <w:rsid w:val="00DC2331"/>
    <w:rsid w:val="00DE00C8"/>
    <w:rsid w:val="00DE6A94"/>
    <w:rsid w:val="00DE78D8"/>
    <w:rsid w:val="00E02298"/>
    <w:rsid w:val="00E166AF"/>
    <w:rsid w:val="00E77BBD"/>
    <w:rsid w:val="00EE615D"/>
    <w:rsid w:val="00EE769D"/>
    <w:rsid w:val="00F25E33"/>
    <w:rsid w:val="00F827A4"/>
    <w:rsid w:val="00F839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72370"/>
  <w15:docId w15:val="{9C624C1E-CB4D-4AF3-9F12-9C003046B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EE769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8">
    <w:name w:val="Без интервала Знак"/>
    <w:link w:val="a9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9">
    <w:name w:val="No Spacing"/>
    <w:link w:val="a8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a">
    <w:name w:val="Table Grid"/>
    <w:basedOn w:val="a1"/>
    <w:uiPriority w:val="39"/>
    <w:rsid w:val="00DE7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210pt">
    <w:name w:val="Основной текст (2) + 10 pt"/>
    <w:rsid w:val="00941E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d">
    <w:basedOn w:val="a"/>
    <w:next w:val="a3"/>
    <w:uiPriority w:val="99"/>
    <w:unhideWhenUsed/>
    <w:rsid w:val="00903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aliases w:val="Содержание. 2 уровень Знак"/>
    <w:link w:val="a4"/>
    <w:uiPriority w:val="34"/>
    <w:qFormat/>
    <w:locked/>
    <w:rsid w:val="00CF6A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80968-1C97-4581-9631-1307A8BC8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23</Pages>
  <Words>3927</Words>
  <Characters>22390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User</cp:lastModifiedBy>
  <cp:revision>70</cp:revision>
  <cp:lastPrinted>2021-12-22T11:23:00Z</cp:lastPrinted>
  <dcterms:created xsi:type="dcterms:W3CDTF">2018-04-27T08:08:00Z</dcterms:created>
  <dcterms:modified xsi:type="dcterms:W3CDTF">2022-04-13T08:08:00Z</dcterms:modified>
</cp:coreProperties>
</file>